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jc w:val="center"/>
        <w:tblLook w:val="04A0" w:firstRow="1" w:lastRow="0" w:firstColumn="1" w:lastColumn="0" w:noHBand="0" w:noVBand="1"/>
      </w:tblPr>
      <w:tblGrid>
        <w:gridCol w:w="4506"/>
        <w:gridCol w:w="5386"/>
      </w:tblGrid>
      <w:tr w:rsidR="0056022A" w14:paraId="5E3341A9" w14:textId="77777777" w:rsidTr="001F37A9">
        <w:trPr>
          <w:jc w:val="center"/>
        </w:trPr>
        <w:tc>
          <w:tcPr>
            <w:tcW w:w="4506" w:type="dxa"/>
            <w:shd w:val="clear" w:color="auto" w:fill="auto"/>
          </w:tcPr>
          <w:p w14:paraId="782BF1C4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48E6ED87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14:paraId="78FE669E" w14:textId="77777777" w:rsidTr="001F37A9">
        <w:trPr>
          <w:trHeight w:val="560"/>
          <w:jc w:val="center"/>
        </w:trPr>
        <w:tc>
          <w:tcPr>
            <w:tcW w:w="4506" w:type="dxa"/>
            <w:shd w:val="clear" w:color="auto" w:fill="auto"/>
          </w:tcPr>
          <w:p w14:paraId="6F6AE6A1" w14:textId="77777777" w:rsidR="0056022A" w:rsidRPr="00F8680D" w:rsidRDefault="003050D5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C52EB9" wp14:editId="2C9E5A6E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228047</wp:posOffset>
                      </wp:positionV>
                      <wp:extent cx="869132" cy="0"/>
                      <wp:effectExtent l="0" t="0" r="2667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91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6AA57C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45pt,17.95pt" to="138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731EA074" w14:textId="77777777" w:rsidR="0056022A" w:rsidRDefault="003050D5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000507" wp14:editId="400BB043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247650</wp:posOffset>
                      </wp:positionV>
                      <wp:extent cx="19812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B023C6"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5pt,19.5pt" to="206.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1EA3B4AA" w14:textId="77777777" w:rsidTr="001F37A9">
        <w:trPr>
          <w:jc w:val="center"/>
        </w:trPr>
        <w:tc>
          <w:tcPr>
            <w:tcW w:w="4506" w:type="dxa"/>
            <w:shd w:val="clear" w:color="auto" w:fill="auto"/>
          </w:tcPr>
          <w:p w14:paraId="52B3AB91" w14:textId="3877ADF4" w:rsidR="0056022A" w:rsidRDefault="00F8680D" w:rsidP="003050D5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</w:t>
            </w:r>
            <w:r w:rsidR="003050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417FE60F" w14:textId="55342D81" w:rsidR="00E70EDA" w:rsidRPr="003050D5" w:rsidRDefault="00E70EDA" w:rsidP="006975D0">
            <w:pPr>
              <w:jc w:val="center"/>
              <w:rPr>
                <w:sz w:val="26"/>
                <w:szCs w:val="26"/>
              </w:rPr>
            </w:pPr>
            <w:r w:rsidRPr="003050D5">
              <w:rPr>
                <w:sz w:val="26"/>
                <w:szCs w:val="26"/>
              </w:rPr>
              <w:t xml:space="preserve">V/v yêu cầu báo giá </w:t>
            </w:r>
            <w:r w:rsidR="006975D0">
              <w:rPr>
                <w:sz w:val="26"/>
                <w:szCs w:val="26"/>
              </w:rPr>
              <w:t>dây dẫn điện cực</w:t>
            </w:r>
            <w:r w:rsidR="00F74566">
              <w:rPr>
                <w:sz w:val="26"/>
                <w:szCs w:val="26"/>
              </w:rPr>
              <w:t xml:space="preserve"> </w:t>
            </w:r>
            <w:r w:rsidR="00F74566" w:rsidRPr="006975D0">
              <w:t>cho máy điều trị xung điện</w:t>
            </w:r>
          </w:p>
        </w:tc>
        <w:tc>
          <w:tcPr>
            <w:tcW w:w="5386" w:type="dxa"/>
            <w:shd w:val="clear" w:color="auto" w:fill="auto"/>
          </w:tcPr>
          <w:p w14:paraId="62A9941B" w14:textId="1090C5F4" w:rsidR="0056022A" w:rsidRDefault="00650692" w:rsidP="003050D5">
            <w:pPr>
              <w:spacing w:before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tháng</w:t>
            </w:r>
            <w:r w:rsidR="001F37A9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</w:t>
            </w:r>
            <w:r w:rsidR="00C73F07">
              <w:rPr>
                <w:i/>
                <w:iCs/>
                <w:sz w:val="26"/>
                <w:szCs w:val="26"/>
                <w:lang w:val="vi-VN"/>
              </w:rPr>
              <w:t>12</w:t>
            </w:r>
            <w:r w:rsidR="0065369B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năm  2023</w:t>
            </w:r>
          </w:p>
        </w:tc>
      </w:tr>
    </w:tbl>
    <w:p w14:paraId="0956A3F8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5BDD1C23" w14:textId="234AF01E" w:rsidR="0056022A" w:rsidRPr="000132AF" w:rsidRDefault="003050D5" w:rsidP="00C73F07">
      <w:pPr>
        <w:spacing w:before="120" w:after="120"/>
        <w:jc w:val="center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          </w:t>
      </w:r>
      <w:r w:rsidR="00650692" w:rsidRPr="000132AF">
        <w:rPr>
          <w:rStyle w:val="BodyTextChar"/>
          <w:b w:val="0"/>
          <w:bCs/>
          <w:iCs/>
        </w:rPr>
        <w:t>Kính gửi:</w:t>
      </w:r>
      <w:r w:rsidR="00565139">
        <w:rPr>
          <w:rStyle w:val="BodyTextChar"/>
          <w:b w:val="0"/>
          <w:bCs/>
          <w:iCs/>
        </w:rPr>
        <w:t xml:space="preserve"> </w:t>
      </w:r>
      <w:r w:rsidR="00650692" w:rsidRPr="000132AF">
        <w:rPr>
          <w:rStyle w:val="BodyTextChar"/>
          <w:b w:val="0"/>
          <w:bCs/>
          <w:iCs/>
        </w:rPr>
        <w:t xml:space="preserve"> Các hãng sản </w:t>
      </w:r>
      <w:r>
        <w:rPr>
          <w:rStyle w:val="BodyTextChar"/>
          <w:b w:val="0"/>
          <w:bCs/>
          <w:iCs/>
        </w:rPr>
        <w:t>xuất, nhà cung cấp tại Việt Nam</w:t>
      </w:r>
    </w:p>
    <w:p w14:paraId="4C8D49A6" w14:textId="77777777" w:rsidR="0056022A" w:rsidRDefault="0056022A">
      <w:pPr>
        <w:ind w:firstLineChars="300" w:firstLine="840"/>
      </w:pPr>
    </w:p>
    <w:p w14:paraId="634F4476" w14:textId="4B1787BF" w:rsidR="0056022A" w:rsidRPr="006975D0" w:rsidRDefault="00650692" w:rsidP="006975D0">
      <w:pPr>
        <w:spacing w:before="120" w:after="120"/>
        <w:ind w:firstLine="720"/>
        <w:jc w:val="both"/>
        <w:rPr>
          <w:b/>
        </w:rPr>
      </w:pPr>
      <w:r w:rsidRPr="006975D0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6975D0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6975D0">
        <w:rPr>
          <w:rStyle w:val="BodyTextChar"/>
          <w:b w:val="0"/>
          <w:color w:val="000000"/>
        </w:rPr>
        <w:t xml:space="preserve">thầu: </w:t>
      </w:r>
      <w:r w:rsidR="00CB553B" w:rsidRPr="006975D0">
        <w:rPr>
          <w:rStyle w:val="BodyTextChar"/>
          <w:b w:val="0"/>
          <w:color w:val="000000"/>
        </w:rPr>
        <w:t xml:space="preserve">Mua </w:t>
      </w:r>
      <w:r w:rsidR="006975D0" w:rsidRPr="006975D0">
        <w:t>dây dẫn điện cực cho máy điều trị xung điện</w:t>
      </w:r>
      <w:r w:rsidR="006975D0" w:rsidRPr="006975D0">
        <w:rPr>
          <w:rStyle w:val="BodyTextChar"/>
          <w:b w:val="0"/>
          <w:color w:val="000000"/>
          <w:lang w:eastAsia="vi-VN"/>
        </w:rPr>
        <w:t xml:space="preserve"> </w:t>
      </w:r>
      <w:r w:rsidRPr="006975D0">
        <w:rPr>
          <w:rStyle w:val="BodyTextChar"/>
          <w:b w:val="0"/>
          <w:color w:val="000000"/>
          <w:lang w:eastAsia="vi-VN"/>
        </w:rPr>
        <w:t>với nội dung cụ thể như sau:</w:t>
      </w:r>
    </w:p>
    <w:p w14:paraId="730256EE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14:paraId="3BCDD02A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14:paraId="61B79DB8" w14:textId="77777777"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5C2A7A1A" w14:textId="77777777"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1F37A9">
        <w:rPr>
          <w:b w:val="0"/>
        </w:rP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3050D5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3050D5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14:paraId="649B249D" w14:textId="77777777" w:rsidR="000132AF" w:rsidRDefault="001F37A9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14:paraId="2ED88DD4" w14:textId="77777777"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14:paraId="44C5BBFB" w14:textId="374374D5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3050D5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3050D5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 xml:space="preserve">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</w:t>
      </w:r>
      <w:r w:rsidR="00C73F07">
        <w:rPr>
          <w:rStyle w:val="BodyTextChar"/>
          <w:iCs/>
          <w:color w:val="000000"/>
          <w:lang w:val="vi-VN" w:eastAsia="vi-VN"/>
        </w:rPr>
        <w:t>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0C96E56" w14:textId="77777777"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A9AD77E" w14:textId="0B2CA31C"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</w:t>
      </w:r>
      <w:r w:rsidR="003050D5">
        <w:rPr>
          <w:rStyle w:val="BodyTextChar"/>
          <w:color w:val="000000"/>
          <w:lang w:eastAsia="vi-VN"/>
        </w:rPr>
        <w:t xml:space="preserve"> giờ </w:t>
      </w:r>
      <w:r w:rsidR="00BA144B">
        <w:rPr>
          <w:rStyle w:val="BodyTextChar"/>
          <w:color w:val="000000"/>
          <w:lang w:eastAsia="vi-VN"/>
        </w:rPr>
        <w:t>00</w:t>
      </w:r>
      <w:r w:rsidR="003050D5">
        <w:rPr>
          <w:rStyle w:val="BodyTextChar"/>
          <w:color w:val="000000"/>
          <w:lang w:eastAsia="vi-VN"/>
        </w:rPr>
        <w:t xml:space="preserve"> ngày </w:t>
      </w:r>
      <w:r w:rsidR="00880B43">
        <w:rPr>
          <w:rStyle w:val="BodyTextChar"/>
          <w:color w:val="000000"/>
          <w:lang w:eastAsia="vi-VN"/>
        </w:rPr>
        <w:t>28</w:t>
      </w:r>
      <w:r w:rsidR="00E80C2E">
        <w:rPr>
          <w:rStyle w:val="BodyTextChar"/>
          <w:color w:val="000000"/>
          <w:lang w:eastAsia="vi-VN"/>
        </w:rPr>
        <w:t xml:space="preserve"> </w:t>
      </w:r>
      <w:r w:rsidR="003050D5">
        <w:rPr>
          <w:rStyle w:val="BodyTextChar"/>
          <w:color w:val="000000"/>
          <w:lang w:eastAsia="vi-VN"/>
        </w:rPr>
        <w:t xml:space="preserve">tháng </w:t>
      </w:r>
      <w:r w:rsidR="00880B43">
        <w:rPr>
          <w:rStyle w:val="BodyTextChar"/>
          <w:color w:val="000000"/>
          <w:lang w:eastAsia="vi-VN"/>
        </w:rPr>
        <w:t>12</w:t>
      </w:r>
      <w:r w:rsidR="00BA144B">
        <w:rPr>
          <w:rStyle w:val="BodyTextChar"/>
          <w:color w:val="000000"/>
          <w:lang w:eastAsia="vi-VN"/>
        </w:rPr>
        <w:t xml:space="preserve"> năm </w:t>
      </w:r>
      <w:r w:rsidR="00E80C2E">
        <w:rPr>
          <w:rStyle w:val="BodyTextChar"/>
          <w:color w:val="000000"/>
          <w:lang w:eastAsia="vi-VN"/>
        </w:rPr>
        <w:t>2023 đến trước 10</w:t>
      </w:r>
      <w:r w:rsidR="00880B43">
        <w:rPr>
          <w:rStyle w:val="BodyTextChar"/>
          <w:color w:val="000000"/>
          <w:lang w:eastAsia="vi-VN"/>
        </w:rPr>
        <w:t xml:space="preserve"> giờ 00 ngày 12</w:t>
      </w:r>
      <w:r w:rsidR="003050D5">
        <w:rPr>
          <w:rStyle w:val="BodyTextChar"/>
          <w:color w:val="000000"/>
          <w:lang w:eastAsia="vi-VN"/>
        </w:rPr>
        <w:t xml:space="preserve"> tháng </w:t>
      </w:r>
      <w:r w:rsidR="00880B43">
        <w:rPr>
          <w:rStyle w:val="BodyTextChar"/>
          <w:color w:val="000000"/>
          <w:lang w:eastAsia="vi-VN"/>
        </w:rPr>
        <w:t>01</w:t>
      </w:r>
      <w:r w:rsidR="00E80C2E">
        <w:rPr>
          <w:rStyle w:val="BodyTextChar"/>
          <w:color w:val="000000"/>
          <w:lang w:eastAsia="vi-VN"/>
        </w:rPr>
        <w:t xml:space="preserve"> </w:t>
      </w:r>
      <w:r w:rsidR="00880B43">
        <w:rPr>
          <w:rStyle w:val="BodyTextChar"/>
          <w:color w:val="000000"/>
          <w:lang w:eastAsia="vi-VN"/>
        </w:rPr>
        <w:t>năm 2024</w:t>
      </w:r>
      <w:r w:rsidR="004C5B74">
        <w:rPr>
          <w:rStyle w:val="BodyTextChar"/>
          <w:color w:val="000000"/>
          <w:lang w:eastAsia="vi-VN"/>
        </w:rPr>
        <w:t>.</w:t>
      </w:r>
    </w:p>
    <w:p w14:paraId="2149FF87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2EDC902C" w14:textId="3939546C"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1F37A9">
        <w:rPr>
          <w:rStyle w:val="BodyTextChar"/>
          <w:color w:val="000000"/>
          <w:lang w:eastAsia="vi-VN"/>
        </w:rPr>
        <w:t>30</w:t>
      </w:r>
      <w:r w:rsidR="00E80C2E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>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880B43">
        <w:rPr>
          <w:rStyle w:val="BodyTextChar"/>
          <w:color w:val="000000"/>
          <w:lang w:eastAsia="vi-VN"/>
        </w:rPr>
        <w:t>28  tháng  12</w:t>
      </w:r>
      <w:r w:rsidR="00E80C2E">
        <w:rPr>
          <w:rStyle w:val="BodyTextChar"/>
          <w:color w:val="000000"/>
          <w:lang w:eastAsia="vi-VN"/>
        </w:rPr>
        <w:t xml:space="preserve">  </w:t>
      </w:r>
      <w:r w:rsidR="00880B43">
        <w:rPr>
          <w:rStyle w:val="BodyTextChar"/>
          <w:color w:val="000000"/>
          <w:lang w:eastAsia="vi-VN"/>
        </w:rPr>
        <w:t>năm 2023</w:t>
      </w:r>
      <w:r>
        <w:rPr>
          <w:rStyle w:val="BodyTextChar"/>
          <w:iCs/>
          <w:color w:val="000000"/>
          <w:lang w:eastAsia="vi-VN"/>
        </w:rPr>
        <w:t>.</w:t>
      </w:r>
    </w:p>
    <w:p w14:paraId="5E93AF51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62B98D44" w14:textId="77777777" w:rsidR="0056022A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1"/>
        <w:gridCol w:w="1702"/>
        <w:gridCol w:w="1559"/>
        <w:gridCol w:w="1560"/>
      </w:tblGrid>
      <w:tr w:rsidR="00FF4350" w:rsidRPr="00074E95" w14:paraId="7D3F58B4" w14:textId="77777777" w:rsidTr="006975D0">
        <w:trPr>
          <w:trHeight w:val="783"/>
          <w:jc w:val="center"/>
        </w:trPr>
        <w:tc>
          <w:tcPr>
            <w:tcW w:w="710" w:type="dxa"/>
            <w:vAlign w:val="center"/>
          </w:tcPr>
          <w:p w14:paraId="036D578D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401" w:type="dxa"/>
            <w:vAlign w:val="center"/>
          </w:tcPr>
          <w:p w14:paraId="14C47AA4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>Tên thiết bị</w:t>
            </w:r>
          </w:p>
        </w:tc>
        <w:tc>
          <w:tcPr>
            <w:tcW w:w="1702" w:type="dxa"/>
            <w:vAlign w:val="center"/>
          </w:tcPr>
          <w:p w14:paraId="50A1A4D1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1559" w:type="dxa"/>
            <w:vAlign w:val="center"/>
          </w:tcPr>
          <w:p w14:paraId="643CCB74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1560" w:type="dxa"/>
            <w:vAlign w:val="center"/>
          </w:tcPr>
          <w:p w14:paraId="0B55FFB4" w14:textId="77777777" w:rsidR="00FF4350" w:rsidRPr="00074E95" w:rsidRDefault="00FF4350" w:rsidP="003050D5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Ghi chú</w:t>
            </w:r>
          </w:p>
        </w:tc>
      </w:tr>
      <w:tr w:rsidR="00FF4350" w:rsidRPr="00074E95" w14:paraId="383DC396" w14:textId="77777777" w:rsidTr="006975D0">
        <w:trPr>
          <w:trHeight w:val="693"/>
          <w:jc w:val="center"/>
        </w:trPr>
        <w:tc>
          <w:tcPr>
            <w:tcW w:w="710" w:type="dxa"/>
            <w:vAlign w:val="center"/>
          </w:tcPr>
          <w:p w14:paraId="023AFA10" w14:textId="77777777" w:rsidR="00FF4350" w:rsidRPr="00074E95" w:rsidRDefault="00FF4350" w:rsidP="00C23654">
            <w:pPr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  <w:r w:rsidRPr="00074E95">
              <w:rPr>
                <w:sz w:val="26"/>
                <w:szCs w:val="26"/>
              </w:rPr>
              <w:t>01</w:t>
            </w:r>
          </w:p>
        </w:tc>
        <w:tc>
          <w:tcPr>
            <w:tcW w:w="3401" w:type="dxa"/>
            <w:vAlign w:val="center"/>
          </w:tcPr>
          <w:p w14:paraId="76139746" w14:textId="77777777" w:rsidR="00FF4350" w:rsidRDefault="006975D0" w:rsidP="006975D0">
            <w:pPr>
              <w:spacing w:before="120" w:after="120"/>
            </w:pPr>
            <w:r>
              <w:t>Dây dẫn điện cực cho máy điều trị xung điện</w:t>
            </w:r>
          </w:p>
          <w:p w14:paraId="40E7B554" w14:textId="77777777" w:rsidR="006975D0" w:rsidRDefault="006975D0" w:rsidP="006975D0">
            <w:pPr>
              <w:spacing w:before="120" w:after="120"/>
            </w:pPr>
            <w:r>
              <w:t>Model: Intelect Advanced color Stim + EMG</w:t>
            </w:r>
          </w:p>
          <w:p w14:paraId="2B97F747" w14:textId="49ABF712" w:rsidR="006975D0" w:rsidRPr="00C23654" w:rsidRDefault="006975D0" w:rsidP="006975D0">
            <w:pPr>
              <w:spacing w:before="120" w:after="120"/>
            </w:pPr>
            <w:r>
              <w:t>Hãng sản xuất: DJO-Mỹ/Chattanooga</w:t>
            </w:r>
          </w:p>
        </w:tc>
        <w:tc>
          <w:tcPr>
            <w:tcW w:w="1702" w:type="dxa"/>
            <w:vAlign w:val="center"/>
          </w:tcPr>
          <w:p w14:paraId="7FF632DC" w14:textId="534298EC" w:rsidR="00FF4350" w:rsidRPr="00C23654" w:rsidRDefault="006975D0" w:rsidP="00C23654">
            <w:pPr>
              <w:spacing w:before="120" w:after="120"/>
              <w:jc w:val="center"/>
            </w:pPr>
            <w:r>
              <w:t>Sợi</w:t>
            </w:r>
          </w:p>
        </w:tc>
        <w:tc>
          <w:tcPr>
            <w:tcW w:w="1559" w:type="dxa"/>
            <w:vAlign w:val="center"/>
          </w:tcPr>
          <w:p w14:paraId="230A317D" w14:textId="140D5AB1" w:rsidR="00FF4350" w:rsidRPr="00C23654" w:rsidRDefault="006975D0" w:rsidP="00C23654">
            <w:pPr>
              <w:spacing w:before="120" w:after="120"/>
              <w:jc w:val="center"/>
              <w:rPr>
                <w:lang w:val="es-ES"/>
              </w:rPr>
            </w:pPr>
            <w:r>
              <w:rPr>
                <w:lang w:val="es-ES"/>
              </w:rPr>
              <w:t>02</w:t>
            </w:r>
          </w:p>
        </w:tc>
        <w:tc>
          <w:tcPr>
            <w:tcW w:w="1560" w:type="dxa"/>
            <w:vAlign w:val="center"/>
          </w:tcPr>
          <w:p w14:paraId="59193CC9" w14:textId="77777777" w:rsidR="00FF4350" w:rsidRPr="00074E95" w:rsidRDefault="00FF4350" w:rsidP="00C23654">
            <w:pPr>
              <w:spacing w:before="120" w:after="120"/>
              <w:jc w:val="center"/>
              <w:rPr>
                <w:sz w:val="26"/>
                <w:szCs w:val="26"/>
              </w:rPr>
            </w:pPr>
          </w:p>
        </w:tc>
      </w:tr>
    </w:tbl>
    <w:p w14:paraId="34851FCB" w14:textId="52A5EF49" w:rsidR="0056022A" w:rsidRDefault="00650692" w:rsidP="003050D5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3050D5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3050D5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3050D5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3050D5">
        <w:rPr>
          <w:rStyle w:val="BodyTextChar"/>
          <w:color w:val="000000"/>
          <w:lang w:eastAsia="vi-VN"/>
        </w:rPr>
        <w:t>T</w:t>
      </w:r>
      <w:r w:rsidR="00565139">
        <w:rPr>
          <w:rStyle w:val="BodyTextChar"/>
          <w:color w:val="000000"/>
          <w:lang w:eastAsia="vi-VN"/>
        </w:rPr>
        <w:t>p</w:t>
      </w:r>
      <w:r w:rsidR="003050D5">
        <w:rPr>
          <w:rStyle w:val="BodyTextChar"/>
          <w:color w:val="000000"/>
          <w:lang w:eastAsia="vi-VN"/>
        </w:rPr>
        <w:t xml:space="preserve">.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14:paraId="72218177" w14:textId="77777777" w:rsidR="0056022A" w:rsidRDefault="00650692" w:rsidP="003050D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 xml:space="preserve">vòng </w:t>
      </w:r>
      <w:r w:rsidR="00CB553B">
        <w:rPr>
          <w:b w:val="0"/>
        </w:rPr>
        <w:t>07</w:t>
      </w:r>
      <w:r>
        <w:rPr>
          <w:b w:val="0"/>
        </w:rPr>
        <w:t xml:space="preserve"> </w:t>
      </w:r>
      <w:r w:rsidR="00CB553B">
        <w:rPr>
          <w:b w:val="0"/>
        </w:rPr>
        <w:t>ngày</w:t>
      </w:r>
      <w:r>
        <w:rPr>
          <w:b w:val="0"/>
        </w:rPr>
        <w:t xml:space="preserve"> kể từ khi nhận được đơn hàng từ Bệnh viện</w:t>
      </w:r>
      <w:r w:rsidR="000132AF">
        <w:rPr>
          <w:b w:val="0"/>
        </w:rPr>
        <w:t>.</w:t>
      </w:r>
    </w:p>
    <w:p w14:paraId="0A70A074" w14:textId="6058C9D1" w:rsidR="0056022A" w:rsidRDefault="00650692" w:rsidP="003050D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3050D5">
        <w:rPr>
          <w:rStyle w:val="BodyTextChar"/>
          <w:color w:val="000000"/>
          <w:lang w:eastAsia="vi-VN"/>
        </w:rPr>
        <w:t>Quý</w:t>
      </w:r>
      <w:r w:rsidR="00880B43">
        <w:rPr>
          <w:rStyle w:val="BodyTextChar"/>
          <w:color w:val="000000"/>
          <w:lang w:eastAsia="vi-VN"/>
        </w:rPr>
        <w:t xml:space="preserve"> I</w:t>
      </w:r>
      <w:r w:rsidR="003050D5">
        <w:rPr>
          <w:rStyle w:val="BodyTextChar"/>
          <w:color w:val="000000"/>
          <w:lang w:eastAsia="vi-VN"/>
        </w:rPr>
        <w:t xml:space="preserve"> năm </w:t>
      </w:r>
      <w:r w:rsidR="00880B43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14:paraId="1DC83D1D" w14:textId="77777777" w:rsidR="000132AF" w:rsidRDefault="00650692" w:rsidP="003050D5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14:paraId="25DD3324" w14:textId="77777777" w:rsidR="0056022A" w:rsidRPr="000132AF" w:rsidRDefault="00650692" w:rsidP="003050D5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14:paraId="31FFA8FF" w14:textId="77777777" w:rsidR="0056022A" w:rsidRDefault="00650692" w:rsidP="003050D5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14:paraId="38030BF7" w14:textId="319BA1E9" w:rsidR="0056022A" w:rsidRDefault="00650692" w:rsidP="003050D5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 xml:space="preserve">- Thời hạn thanh toán: </w:t>
      </w:r>
      <w:r w:rsidR="00880B43">
        <w:rPr>
          <w:b w:val="0"/>
        </w:rPr>
        <w:t>15</w:t>
      </w:r>
      <w:r>
        <w:rPr>
          <w:b w:val="0"/>
        </w:rPr>
        <w:t xml:space="preserve"> ngày</w:t>
      </w:r>
      <w:r w:rsidRPr="00C750AF">
        <w:rPr>
          <w:b w:val="0"/>
        </w:rPr>
        <w:t>.</w:t>
      </w:r>
    </w:p>
    <w:p w14:paraId="67EEC796" w14:textId="77777777" w:rsidR="0056022A" w:rsidRDefault="00650692" w:rsidP="003050D5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14:paraId="4E6BC2EC" w14:textId="77777777" w:rsidR="003050D5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14:paraId="1721B420" w14:textId="77777777" w:rsidR="00A842A8" w:rsidRPr="003050D5" w:rsidRDefault="003050D5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  <w:r w:rsidRPr="00A842A8">
        <w:rPr>
          <w:sz w:val="16"/>
          <w:lang w:val="pt-BR"/>
        </w:rPr>
        <w:t xml:space="preserve"> </w:t>
      </w:r>
    </w:p>
    <w:p w14:paraId="0307E1AE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4119C44F" w14:textId="77777777">
        <w:tc>
          <w:tcPr>
            <w:tcW w:w="4613" w:type="dxa"/>
          </w:tcPr>
          <w:p w14:paraId="60699093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4CDC325E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36851E42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2BE6A936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1F37A9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D4F22">
              <w:rPr>
                <w:sz w:val="22"/>
                <w:szCs w:val="22"/>
              </w:rPr>
              <w:t>.</w:t>
            </w:r>
          </w:p>
          <w:p w14:paraId="4AF65149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66994119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20634549" w14:textId="77777777" w:rsidR="0056022A" w:rsidRDefault="0056022A">
            <w:pPr>
              <w:jc w:val="center"/>
              <w:rPr>
                <w:b/>
              </w:rPr>
            </w:pPr>
          </w:p>
          <w:p w14:paraId="1B65B5E6" w14:textId="77777777" w:rsidR="0056022A" w:rsidRDefault="0056022A">
            <w:pPr>
              <w:rPr>
                <w:b/>
                <w:sz w:val="44"/>
              </w:rPr>
            </w:pPr>
          </w:p>
          <w:p w14:paraId="27FFEAC2" w14:textId="77777777" w:rsidR="0056022A" w:rsidRPr="00565139" w:rsidRDefault="0056022A">
            <w:pPr>
              <w:rPr>
                <w:b/>
                <w:sz w:val="18"/>
                <w:szCs w:val="2"/>
              </w:rPr>
            </w:pPr>
          </w:p>
          <w:p w14:paraId="1FDDE2C7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1E51BF04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6C0653AE" w14:textId="77777777" w:rsidR="0064134C" w:rsidRDefault="0064134C" w:rsidP="00C73F07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0E435C">
      <w:headerReference w:type="default" r:id="rId9"/>
      <w:footerReference w:type="default" r:id="rId10"/>
      <w:pgSz w:w="11907" w:h="16840" w:code="9"/>
      <w:pgMar w:top="1134" w:right="1134" w:bottom="1134" w:left="1701" w:header="567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2E88D" w14:textId="77777777" w:rsidR="003C3741" w:rsidRDefault="003C3741">
      <w:r>
        <w:separator/>
      </w:r>
    </w:p>
  </w:endnote>
  <w:endnote w:type="continuationSeparator" w:id="0">
    <w:p w14:paraId="104CD0BB" w14:textId="77777777" w:rsidR="003C3741" w:rsidRDefault="003C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6832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9C9E" w14:textId="77777777" w:rsidR="003C3741" w:rsidRDefault="003C3741">
      <w:r>
        <w:separator/>
      </w:r>
    </w:p>
  </w:footnote>
  <w:footnote w:type="continuationSeparator" w:id="0">
    <w:p w14:paraId="00EFF708" w14:textId="77777777" w:rsidR="003C3741" w:rsidRDefault="003C3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085FF770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 w:rsidRPr="003050D5">
          <w:rPr>
            <w:sz w:val="26"/>
            <w:szCs w:val="26"/>
          </w:rPr>
          <w:fldChar w:fldCharType="begin"/>
        </w:r>
        <w:r w:rsidRPr="003050D5">
          <w:rPr>
            <w:sz w:val="26"/>
            <w:szCs w:val="26"/>
          </w:rPr>
          <w:instrText xml:space="preserve"> PAGE   \* MERGEFORMAT </w:instrText>
        </w:r>
        <w:r w:rsidRPr="003050D5">
          <w:rPr>
            <w:sz w:val="26"/>
            <w:szCs w:val="26"/>
          </w:rPr>
          <w:fldChar w:fldCharType="separate"/>
        </w:r>
        <w:r w:rsidR="00F74566">
          <w:rPr>
            <w:noProof/>
            <w:sz w:val="26"/>
            <w:szCs w:val="26"/>
          </w:rPr>
          <w:t>2</w:t>
        </w:r>
        <w:r w:rsidRPr="003050D5">
          <w:rPr>
            <w:sz w:val="26"/>
            <w:szCs w:val="26"/>
          </w:rPr>
          <w:fldChar w:fldCharType="end"/>
        </w:r>
      </w:p>
    </w:sdtContent>
  </w:sdt>
  <w:p w14:paraId="64A42E05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2005546830">
    <w:abstractNumId w:val="0"/>
  </w:num>
  <w:num w:numId="2" w16cid:durableId="1338846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1FBE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35C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1F37A9"/>
    <w:rsid w:val="00205173"/>
    <w:rsid w:val="002067D5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CB5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4AB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0D5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5CB0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3741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39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5D0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33CC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0B43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6F6A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233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0A3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3654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3F07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553B"/>
    <w:rsid w:val="00CB6A7F"/>
    <w:rsid w:val="00CB7269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34A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566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9FD85F"/>
  <w15:docId w15:val="{31BBA2D7-FC93-49D2-B1B5-C7DECD07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0CE5C00-F65A-43A4-B92E-E2A6D27EA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6</cp:revision>
  <cp:lastPrinted>2019-04-08T03:02:00Z</cp:lastPrinted>
  <dcterms:created xsi:type="dcterms:W3CDTF">2023-12-27T00:50:00Z</dcterms:created>
  <dcterms:modified xsi:type="dcterms:W3CDTF">2023-12-27T01:55:00Z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